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485D7" w14:textId="77777777" w:rsidR="005933E1" w:rsidRDefault="005933E1"/>
    <w:tbl>
      <w:tblPr>
        <w:tblStyle w:val="af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5933E1" w14:paraId="51CD0145" w14:textId="77777777">
        <w:trPr>
          <w:trHeight w:val="2192"/>
        </w:trPr>
        <w:tc>
          <w:tcPr>
            <w:tcW w:w="835" w:type="dxa"/>
          </w:tcPr>
          <w:p w14:paraId="20CF48B9" w14:textId="77777777" w:rsidR="005933E1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586ACBAE" wp14:editId="1414B485">
                  <wp:extent cx="393640" cy="444500"/>
                  <wp:effectExtent l="0" t="0" r="0" b="0"/>
                  <wp:docPr id="1759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B259CD9" w14:textId="77777777" w:rsidR="005933E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7CFF2125" w14:textId="77777777" w:rsidR="005933E1" w:rsidRDefault="005933E1">
            <w:pPr>
              <w:rPr>
                <w:color w:val="767171"/>
                <w:sz w:val="24"/>
                <w:szCs w:val="24"/>
              </w:rPr>
            </w:pPr>
          </w:p>
          <w:p w14:paraId="62A7935B" w14:textId="77777777" w:rsidR="005933E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40B68D88" w14:textId="77777777" w:rsidR="005933E1" w:rsidRDefault="005933E1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f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5933E1" w14:paraId="2CA62E94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6606F9A" w14:textId="77777777" w:rsidR="005933E1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7E55B01D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38524C43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933E1" w14:paraId="031962E0" w14:textId="77777777">
        <w:trPr>
          <w:trHeight w:val="440"/>
        </w:trPr>
        <w:tc>
          <w:tcPr>
            <w:tcW w:w="10076" w:type="dxa"/>
            <w:vAlign w:val="center"/>
          </w:tcPr>
          <w:p w14:paraId="48446667" w14:textId="77777777" w:rsidR="005933E1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5933E1" w14:paraId="3E65BD2A" w14:textId="77777777">
        <w:trPr>
          <w:trHeight w:val="1663"/>
        </w:trPr>
        <w:tc>
          <w:tcPr>
            <w:tcW w:w="10076" w:type="dxa"/>
            <w:shd w:val="clear" w:color="auto" w:fill="DEEBF6"/>
            <w:vAlign w:val="center"/>
          </w:tcPr>
          <w:p w14:paraId="7FF2DC99" w14:textId="77777777" w:rsidR="005933E1" w:rsidRDefault="005933E1">
            <w:pPr>
              <w:rPr>
                <w:color w:val="767171"/>
                <w:sz w:val="24"/>
                <w:szCs w:val="24"/>
              </w:rPr>
            </w:pPr>
          </w:p>
          <w:p w14:paraId="2305E6C0" w14:textId="77777777" w:rsidR="005933E1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34722666" w14:textId="77777777" w:rsidR="005933E1" w:rsidRDefault="005933E1">
            <w:pPr>
              <w:rPr>
                <w:sz w:val="24"/>
                <w:szCs w:val="24"/>
              </w:rPr>
            </w:pPr>
          </w:p>
          <w:p w14:paraId="1A37D7F2" w14:textId="77777777" w:rsidR="005933E1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Respuesta:  </w:t>
            </w:r>
          </w:p>
          <w:p w14:paraId="3F25386B" w14:textId="77777777" w:rsidR="00513EA7" w:rsidRPr="00513EA7" w:rsidRDefault="00513EA7" w:rsidP="00513EA7">
            <w:pPr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 xml:space="preserve">Me interesa principalmente el área de gestión, por lo que disfruté especialmente asignaturas relacionadas con Gestión de Proyectos, Ingeniería de Software y BPM (Business </w:t>
            </w:r>
            <w:proofErr w:type="spellStart"/>
            <w:r w:rsidRPr="00513EA7">
              <w:rPr>
                <w:color w:val="767171"/>
                <w:sz w:val="24"/>
                <w:szCs w:val="24"/>
              </w:rPr>
              <w:t>Process</w:t>
            </w:r>
            <w:proofErr w:type="spellEnd"/>
            <w:r w:rsidRPr="00513EA7">
              <w:rPr>
                <w:color w:val="767171"/>
                <w:sz w:val="24"/>
                <w:szCs w:val="24"/>
              </w:rPr>
              <w:t xml:space="preserve"> Management). Me gustó que estas asignaturas me permitieron desarrollar habilidades de planificación, coordinación de equipos y liderazgo, lo cual considero fundamental en el mundo laboral.</w:t>
            </w:r>
          </w:p>
          <w:p w14:paraId="71D3F6DA" w14:textId="11F22D73" w:rsidR="005933E1" w:rsidRDefault="00513EA7" w:rsidP="00513EA7">
            <w:pPr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Además, cuento con una certificación en Calidad de Software, la cual reforzó mis conocimientos sobre aseguramiento de calidad, pruebas y control en el ciclo de vida del software. También tengo la certificación TOEIC, que ha sido muy útil para comunicarme en inglés técnico y profesional, algo fundamental en el ámbito de la tecnología.</w:t>
            </w:r>
          </w:p>
          <w:p w14:paraId="4D6A3F62" w14:textId="77777777" w:rsidR="005933E1" w:rsidRDefault="005933E1">
            <w:pPr>
              <w:rPr>
                <w:color w:val="767171"/>
                <w:sz w:val="24"/>
                <w:szCs w:val="24"/>
              </w:rPr>
            </w:pPr>
          </w:p>
          <w:p w14:paraId="000E6FD1" w14:textId="77777777" w:rsidR="005933E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261DE7F9" w14:textId="77777777" w:rsidR="00513EA7" w:rsidRPr="00513EA7" w:rsidRDefault="00513EA7" w:rsidP="00513EA7">
            <w:pPr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Sí, considero que ambas certificaciones tienen un valor importante. La certificación en Calidad de Software aporta herramientas prácticas para mejorar la calidad de los desarrollos tecnológicos y asegurar que cumplan con los requerimientos del cliente.</w:t>
            </w:r>
          </w:p>
          <w:p w14:paraId="5CBAC891" w14:textId="64590C74" w:rsidR="005933E1" w:rsidRDefault="00513EA7" w:rsidP="00513EA7">
            <w:pPr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En tanto, el TOEIC me ha abierto puertas en contextos académicos y laborales, ya que el dominio del inglés es una competencia cada vez más necesaria en proyectos internacionales y entornos tecnológicos globalizados</w:t>
            </w:r>
          </w:p>
          <w:p w14:paraId="04AD5206" w14:textId="77777777" w:rsidR="005933E1" w:rsidRDefault="005933E1">
            <w:pPr>
              <w:rPr>
                <w:color w:val="767171"/>
                <w:sz w:val="24"/>
                <w:szCs w:val="24"/>
              </w:rPr>
            </w:pPr>
          </w:p>
          <w:p w14:paraId="08306083" w14:textId="77777777" w:rsidR="005933E1" w:rsidRDefault="005933E1">
            <w:pPr>
              <w:rPr>
                <w:color w:val="767171"/>
                <w:sz w:val="24"/>
                <w:szCs w:val="24"/>
              </w:rPr>
            </w:pPr>
          </w:p>
          <w:p w14:paraId="42F33B23" w14:textId="77777777" w:rsidR="005933E1" w:rsidRDefault="005933E1">
            <w:pPr>
              <w:rPr>
                <w:color w:val="767171"/>
                <w:sz w:val="24"/>
                <w:szCs w:val="24"/>
              </w:rPr>
            </w:pPr>
          </w:p>
          <w:p w14:paraId="08307460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45ED455D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3A8AED5B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7EC09D76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</w:tc>
      </w:tr>
    </w:tbl>
    <w:p w14:paraId="6016D37D" w14:textId="77777777" w:rsidR="005933E1" w:rsidRDefault="005933E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6BC5D71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63599BA1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7FB458AF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44BB32AD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933E1" w14:paraId="325763AE" w14:textId="77777777">
        <w:trPr>
          <w:trHeight w:val="440"/>
        </w:trPr>
        <w:tc>
          <w:tcPr>
            <w:tcW w:w="10076" w:type="dxa"/>
            <w:vAlign w:val="center"/>
          </w:tcPr>
          <w:p w14:paraId="5C93EF7D" w14:textId="77777777" w:rsidR="005933E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5933E1" w14:paraId="1170FFAB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5D97D8CF" w14:textId="77777777" w:rsidR="005933E1" w:rsidRDefault="005933E1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3F886F7" w14:textId="4076B603" w:rsidR="005933E1" w:rsidRDefault="00000000" w:rsidP="00513E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5B97B823" w14:textId="77777777" w:rsidR="00513EA7" w:rsidRPr="00513EA7" w:rsidRDefault="00513EA7" w:rsidP="00513E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ind w:left="454"/>
              <w:jc w:val="both"/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Me siento más segura aplicando competencias relacionadas con la gestión de proyectos, análisis de requerimientos y trabajo en equipo. Me gusta organizar tareas, definir objetivos claros y asegurarme de que se cumplan los plazos y entregables del proyecto.</w:t>
            </w:r>
          </w:p>
          <w:p w14:paraId="71A3F7DE" w14:textId="667FEB4F" w:rsidR="00513EA7" w:rsidRPr="00513EA7" w:rsidRDefault="00513EA7" w:rsidP="00513E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/>
              <w:jc w:val="both"/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Sin embargo, me gustaría fortalecer mis conocimientos en áreas como Big Data y análisis predictivo, ya que son herramientas clave para la toma de decisiones basada en datos y tienen gran relevancia para complementar la gestión desde una perspectiva más estratégica.</w:t>
            </w:r>
          </w:p>
          <w:p w14:paraId="705E6D25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18E2637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55CFCE5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B5ED335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FD94F07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EB990EA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FF944E4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8D4972C" w14:textId="77777777" w:rsidR="005933E1" w:rsidRDefault="005933E1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14:paraId="3EB8639A" w14:textId="77777777" w:rsidR="005933E1" w:rsidRDefault="005933E1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2D1E502" w14:textId="77777777" w:rsidR="005933E1" w:rsidRDefault="005933E1">
            <w:pPr>
              <w:jc w:val="both"/>
              <w:rPr>
                <w:b/>
              </w:rPr>
            </w:pPr>
          </w:p>
          <w:p w14:paraId="094B644F" w14:textId="77777777" w:rsidR="005933E1" w:rsidRDefault="005933E1">
            <w:pPr>
              <w:jc w:val="both"/>
              <w:rPr>
                <w:b/>
              </w:rPr>
            </w:pPr>
          </w:p>
          <w:p w14:paraId="2C53D15D" w14:textId="77777777" w:rsidR="005933E1" w:rsidRDefault="005933E1">
            <w:pPr>
              <w:jc w:val="both"/>
              <w:rPr>
                <w:b/>
              </w:rPr>
            </w:pPr>
          </w:p>
          <w:p w14:paraId="2693AC23" w14:textId="77777777" w:rsidR="005933E1" w:rsidRDefault="005933E1">
            <w:pPr>
              <w:jc w:val="both"/>
              <w:rPr>
                <w:b/>
              </w:rPr>
            </w:pPr>
          </w:p>
          <w:p w14:paraId="0A3F7BE8" w14:textId="77777777" w:rsidR="005933E1" w:rsidRDefault="005933E1">
            <w:pPr>
              <w:jc w:val="both"/>
              <w:rPr>
                <w:b/>
              </w:rPr>
            </w:pPr>
          </w:p>
          <w:p w14:paraId="408127CE" w14:textId="77777777" w:rsidR="005933E1" w:rsidRDefault="005933E1">
            <w:pPr>
              <w:jc w:val="both"/>
              <w:rPr>
                <w:b/>
              </w:rPr>
            </w:pPr>
          </w:p>
          <w:p w14:paraId="35E0F057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</w:tc>
      </w:tr>
      <w:tr w:rsidR="005933E1" w14:paraId="0668C840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370CF03B" w14:textId="77777777" w:rsidR="005933E1" w:rsidRDefault="005933E1">
            <w:pPr>
              <w:jc w:val="both"/>
              <w:rPr>
                <w:color w:val="767171"/>
                <w:sz w:val="24"/>
                <w:szCs w:val="24"/>
              </w:rPr>
            </w:pPr>
          </w:p>
        </w:tc>
      </w:tr>
    </w:tbl>
    <w:p w14:paraId="7CD6F74B" w14:textId="77777777" w:rsidR="005933E1" w:rsidRDefault="005933E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DD9F35A" w14:textId="77777777" w:rsidR="005933E1" w:rsidRDefault="005933E1"/>
    <w:p w14:paraId="0D59AE52" w14:textId="77777777" w:rsidR="005933E1" w:rsidRDefault="005933E1"/>
    <w:p w14:paraId="44814579" w14:textId="77777777" w:rsidR="005933E1" w:rsidRDefault="005933E1"/>
    <w:p w14:paraId="2E5309F3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42B184B2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2F3C7D34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3E9BF3E1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7FE7DD38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7D1EAF6A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1D3C824D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355F8323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2C36B447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933E1" w14:paraId="50A6487A" w14:textId="77777777">
        <w:trPr>
          <w:trHeight w:val="440"/>
        </w:trPr>
        <w:tc>
          <w:tcPr>
            <w:tcW w:w="10076" w:type="dxa"/>
            <w:vAlign w:val="center"/>
          </w:tcPr>
          <w:p w14:paraId="49AEC41C" w14:textId="77777777" w:rsidR="005933E1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5933E1" w14:paraId="3B56011C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16375627" w14:textId="77777777" w:rsidR="005933E1" w:rsidRDefault="005933E1">
            <w:pPr>
              <w:rPr>
                <w:color w:val="767171"/>
                <w:sz w:val="24"/>
                <w:szCs w:val="24"/>
              </w:rPr>
            </w:pPr>
          </w:p>
          <w:p w14:paraId="5874F435" w14:textId="3C617283" w:rsidR="005933E1" w:rsidRDefault="00000000" w:rsidP="00513E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30319AA0" w14:textId="16D30BC4" w:rsidR="00513EA7" w:rsidRPr="00513EA7" w:rsidRDefault="00513EA7" w:rsidP="00513EA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Mis intereses profesionales están enfocados en la gestión de proyectos tecnológicos, la inteligencia de negocios y la mejora continua de procesos mediante herramientas tecnológicas. Me interesa ser un nexo entre las necesidades del negocio y las soluciones tecnológicas, asegurando que se cumplan estándares de calidad y se optimicen los recursos.</w:t>
            </w:r>
          </w:p>
          <w:p w14:paraId="06B39FDE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408AEC3" w14:textId="77777777" w:rsidR="005933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64A0F8D9" w14:textId="77777777" w:rsidR="00513EA7" w:rsidRPr="00513EA7" w:rsidRDefault="00513EA7" w:rsidP="00513EA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Las competencias más alineadas con mis intereses son la planificación y gestión de proyectos, la capacidad analítica, el liderazgo y la comunicación efectiva.</w:t>
            </w:r>
          </w:p>
          <w:p w14:paraId="4C53D90A" w14:textId="0E7778B3" w:rsidR="005933E1" w:rsidRDefault="00513EA7" w:rsidP="00513EA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Sin embargo, quiero seguir perfeccionando mis conocimientos en herramientas de análisis de datos y modelamiento de procesos, ya que me ayudarán a tomar decisiones mejor fundamentadas y proponer soluciones más eficaces.</w:t>
            </w:r>
          </w:p>
          <w:p w14:paraId="47BA31C5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D1423F0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8B39212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BF774E3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F4BF2B9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FAB56E8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B31E8DC" w14:textId="77777777" w:rsidR="005933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206095A1" w14:textId="41BA4C69" w:rsidR="005933E1" w:rsidRDefault="00513EA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 xml:space="preserve">En cinco años me gustaría estar trabajando en una empresa tecnológica o de consultoría, liderando proyectos estratégicos y gestionando equipos multidisciplinarios. También me gustaría haber acumulado la experiencia suficiente para eventualmente </w:t>
            </w:r>
            <w:r w:rsidRPr="00513EA7">
              <w:rPr>
                <w:b/>
                <w:bCs/>
                <w:color w:val="767171"/>
                <w:sz w:val="24"/>
                <w:szCs w:val="24"/>
              </w:rPr>
              <w:t xml:space="preserve">emprender mi propio proyecto o </w:t>
            </w:r>
            <w:proofErr w:type="gramStart"/>
            <w:r w:rsidRPr="00513EA7">
              <w:rPr>
                <w:b/>
                <w:bCs/>
                <w:color w:val="767171"/>
                <w:sz w:val="24"/>
                <w:szCs w:val="24"/>
              </w:rPr>
              <w:t>startup</w:t>
            </w:r>
            <w:proofErr w:type="gramEnd"/>
            <w:r w:rsidRPr="00513EA7">
              <w:rPr>
                <w:color w:val="767171"/>
                <w:sz w:val="24"/>
                <w:szCs w:val="24"/>
              </w:rPr>
              <w:t>, ofreciendo servicios de consultoría en gestión tecnológica y mejora de procesos.</w:t>
            </w:r>
          </w:p>
          <w:p w14:paraId="345902AD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5C881BC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0825EFCD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326D5188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26DDA1E1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1F97F58E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23B400A2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4B891B98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65F480C4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6FFCC447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4F02D945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</w:tc>
      </w:tr>
    </w:tbl>
    <w:p w14:paraId="6D756F3A" w14:textId="77777777" w:rsidR="005933E1" w:rsidRDefault="005933E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D38FF07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1E9C8C3B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76BC815B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38BB7CAA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p w14:paraId="0BAA624C" w14:textId="77777777" w:rsidR="005933E1" w:rsidRDefault="005933E1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933E1" w14:paraId="193B7512" w14:textId="77777777">
        <w:trPr>
          <w:trHeight w:val="440"/>
        </w:trPr>
        <w:tc>
          <w:tcPr>
            <w:tcW w:w="10076" w:type="dxa"/>
            <w:vAlign w:val="center"/>
          </w:tcPr>
          <w:p w14:paraId="2289BD9A" w14:textId="77777777" w:rsidR="005933E1" w:rsidRDefault="00000000">
            <w:pPr>
              <w:jc w:val="both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5933E1" w14:paraId="43AC5A36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1906E8E4" w14:textId="77777777" w:rsidR="005933E1" w:rsidRDefault="005933E1">
            <w:pPr>
              <w:rPr>
                <w:color w:val="767171"/>
                <w:sz w:val="24"/>
                <w:szCs w:val="24"/>
              </w:rPr>
            </w:pPr>
          </w:p>
          <w:p w14:paraId="392132E4" w14:textId="77777777" w:rsidR="005933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1CBE2DFC" w14:textId="77777777" w:rsidR="00513EA7" w:rsidRPr="00513EA7" w:rsidRDefault="00513EA7" w:rsidP="00513EA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Sí, el proyecto que estamos desarrollando actualmente, una plataforma y aplicación para la gestión documental enfocada en la prevención de riesgos, está muy alineado con mis intereses. Integra gestión de procesos, análisis de requerimientos y desarrollo de soluciones tecnológicas orientadas a la mejora continua, lo cual se relaciona directamente con mi perfil profesional.</w:t>
            </w:r>
          </w:p>
          <w:p w14:paraId="46F6D27F" w14:textId="77777777" w:rsidR="00513EA7" w:rsidRPr="00513EA7" w:rsidRDefault="00513EA7" w:rsidP="00513EA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9AA3A48" w14:textId="05F62396" w:rsidR="005933E1" w:rsidRDefault="00513EA7" w:rsidP="00513EA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513EA7">
              <w:rPr>
                <w:color w:val="767171"/>
                <w:sz w:val="24"/>
                <w:szCs w:val="24"/>
              </w:rPr>
              <w:t>Creo que no requiere ajustes importantes, pero podría potenciarse incluyendo indicadores de desempeño o herramientas de análisis de datos que permitan medir el impacto del sistema en la reducción de riesgos o en la eficiencia documental.</w:t>
            </w:r>
          </w:p>
          <w:p w14:paraId="228AB3C0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E1E8D30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51B4C5F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34D9B7F" w14:textId="77777777" w:rsidR="005933E1" w:rsidRDefault="005933E1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03533FD1" w14:textId="77777777" w:rsidR="005933E1" w:rsidRDefault="005933E1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2BC3DEF6" w14:textId="77777777" w:rsidR="005933E1" w:rsidRDefault="005933E1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44D5964" w14:textId="77777777" w:rsidR="005933E1" w:rsidRDefault="005933E1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766B0985" w14:textId="77777777" w:rsidR="005933E1" w:rsidRDefault="005933E1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3593C5D" w14:textId="77777777" w:rsidR="005933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116D77CE" w14:textId="77777777" w:rsidR="005933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2F99E045" w14:textId="77777777" w:rsidR="005933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3D3D8704" w14:textId="77777777" w:rsidR="005933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after="160"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7C717705" w14:textId="77777777" w:rsidR="005933E1" w:rsidRDefault="005933E1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27F00177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  <w:p w14:paraId="3D74F571" w14:textId="77777777" w:rsidR="005933E1" w:rsidRDefault="005933E1">
            <w:pPr>
              <w:jc w:val="both"/>
              <w:rPr>
                <w:b/>
              </w:rPr>
            </w:pPr>
          </w:p>
          <w:p w14:paraId="4AF8C744" w14:textId="77777777" w:rsidR="005933E1" w:rsidRDefault="005933E1">
            <w:pPr>
              <w:jc w:val="both"/>
              <w:rPr>
                <w:b/>
              </w:rPr>
            </w:pPr>
          </w:p>
          <w:p w14:paraId="45016607" w14:textId="77777777" w:rsidR="005933E1" w:rsidRDefault="005933E1">
            <w:pPr>
              <w:jc w:val="both"/>
              <w:rPr>
                <w:b/>
              </w:rPr>
            </w:pPr>
          </w:p>
          <w:p w14:paraId="61B3EAB7" w14:textId="77777777" w:rsidR="005933E1" w:rsidRDefault="005933E1">
            <w:pPr>
              <w:jc w:val="both"/>
              <w:rPr>
                <w:b/>
              </w:rPr>
            </w:pPr>
          </w:p>
          <w:p w14:paraId="4E4055F5" w14:textId="77777777" w:rsidR="005933E1" w:rsidRDefault="005933E1">
            <w:pPr>
              <w:jc w:val="both"/>
              <w:rPr>
                <w:b/>
              </w:rPr>
            </w:pPr>
          </w:p>
          <w:p w14:paraId="152E6BED" w14:textId="77777777" w:rsidR="005933E1" w:rsidRDefault="005933E1">
            <w:pPr>
              <w:jc w:val="both"/>
              <w:rPr>
                <w:b/>
              </w:rPr>
            </w:pPr>
          </w:p>
          <w:p w14:paraId="30EF275C" w14:textId="77777777" w:rsidR="005933E1" w:rsidRDefault="005933E1">
            <w:pPr>
              <w:jc w:val="both"/>
              <w:rPr>
                <w:b/>
              </w:rPr>
            </w:pPr>
          </w:p>
          <w:p w14:paraId="61C5BA1A" w14:textId="77777777" w:rsidR="005933E1" w:rsidRDefault="005933E1">
            <w:pPr>
              <w:jc w:val="both"/>
              <w:rPr>
                <w:b/>
              </w:rPr>
            </w:pPr>
          </w:p>
          <w:p w14:paraId="798174CC" w14:textId="77777777" w:rsidR="005933E1" w:rsidRDefault="005933E1">
            <w:pPr>
              <w:jc w:val="both"/>
              <w:rPr>
                <w:b/>
              </w:rPr>
            </w:pPr>
          </w:p>
          <w:p w14:paraId="766AB1E3" w14:textId="77777777" w:rsidR="005933E1" w:rsidRDefault="005933E1">
            <w:pPr>
              <w:jc w:val="both"/>
              <w:rPr>
                <w:b/>
              </w:rPr>
            </w:pPr>
          </w:p>
          <w:p w14:paraId="7637545D" w14:textId="77777777" w:rsidR="005933E1" w:rsidRDefault="005933E1">
            <w:pPr>
              <w:jc w:val="both"/>
              <w:rPr>
                <w:b/>
                <w:color w:val="1F4E79"/>
              </w:rPr>
            </w:pPr>
          </w:p>
        </w:tc>
      </w:tr>
    </w:tbl>
    <w:p w14:paraId="460DAF25" w14:textId="77777777" w:rsidR="005933E1" w:rsidRDefault="005933E1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604FD01" w14:textId="77777777" w:rsidR="005933E1" w:rsidRDefault="005933E1">
      <w:pPr>
        <w:rPr>
          <w:sz w:val="24"/>
          <w:szCs w:val="24"/>
        </w:rPr>
      </w:pPr>
    </w:p>
    <w:sectPr w:rsidR="005933E1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422051" w14:textId="77777777" w:rsidR="00D74A3C" w:rsidRDefault="00D74A3C">
      <w:pPr>
        <w:spacing w:after="0" w:line="240" w:lineRule="auto"/>
      </w:pPr>
      <w:r>
        <w:separator/>
      </w:r>
    </w:p>
  </w:endnote>
  <w:endnote w:type="continuationSeparator" w:id="0">
    <w:p w14:paraId="15D0997C" w14:textId="77777777" w:rsidR="00D74A3C" w:rsidRDefault="00D74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  <w:embedRegular r:id="rId1" w:fontKey="{65A2EE88-AF98-466C-AE8B-9A9747276B1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92EFAA9-A771-40E8-9575-528157B997A2}"/>
    <w:embedBold r:id="rId3" w:fontKey="{0BABE78D-C0EC-4C45-9270-BEF092E7AAD5}"/>
    <w:embedBoldItalic r:id="rId4" w:fontKey="{D92FA09F-CB44-4BDA-AAFD-73EF08DF714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8B866E9-089C-4311-BA77-6F7D810E873E}"/>
    <w:embedItalic r:id="rId6" w:fontKey="{F6402944-E126-4951-B0AB-353117CBBD2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BC765451-0866-49F0-A8DC-0A3FCC3D279A}"/>
  </w:font>
  <w:font w:name="Century Gothic">
    <w:charset w:val="00"/>
    <w:family w:val="swiss"/>
    <w:pitch w:val="variable"/>
    <w:sig w:usb0="00000287" w:usb1="00000000" w:usb2="00000000" w:usb3="00000000" w:csb0="0000009F" w:csb1="00000000"/>
    <w:embedRegular r:id="rId8" w:fontKey="{096A1C3F-099B-4CDF-A599-D9BFCD441DFC}"/>
    <w:embedBold r:id="rId9" w:fontKey="{D60B7E7B-C596-4F7D-8A55-D684F38F15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9EE716" w14:textId="77777777" w:rsidR="005933E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5CD0EBB" wp14:editId="36BB0176">
              <wp:simplePos x="0" y="0"/>
              <wp:positionH relativeFrom="column">
                <wp:posOffset>-647699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89" name="Grupo 175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81025"/>
                        <a:chExt cx="7753375" cy="864500"/>
                      </a:xfrm>
                    </wpg:grpSpPr>
                    <wpg:grpSp>
                      <wpg:cNvPr id="1579682699" name="Grupo 1579682699"/>
                      <wpg:cNvGrpSpPr/>
                      <wpg:grpSpPr>
                        <a:xfrm>
                          <a:off x="1469325" y="3684750"/>
                          <a:ext cx="7753350" cy="190500"/>
                          <a:chOff x="1469325" y="3681025"/>
                          <a:chExt cx="7753350" cy="865800"/>
                        </a:xfrm>
                      </wpg:grpSpPr>
                      <wps:wsp>
                        <wps:cNvPr id="1786991993" name="Rectángulo 1786991993"/>
                        <wps:cNvSpPr/>
                        <wps:spPr>
                          <a:xfrm>
                            <a:off x="1469325" y="3681025"/>
                            <a:ext cx="7753350" cy="86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D3AAB7" w14:textId="77777777" w:rsidR="005933E1" w:rsidRDefault="005933E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832222852" name="Grupo 832222852"/>
                        <wpg:cNvGrpSpPr/>
                        <wpg:grpSpPr>
                          <a:xfrm>
                            <a:off x="1469325" y="3684750"/>
                            <a:ext cx="7753350" cy="190500"/>
                            <a:chOff x="1469325" y="3679975"/>
                            <a:chExt cx="7753375" cy="871750"/>
                          </a:xfrm>
                        </wpg:grpSpPr>
                        <wps:wsp>
                          <wps:cNvPr id="836867842" name="Rectángulo 836867842"/>
                          <wps:cNvSpPr/>
                          <wps:spPr>
                            <a:xfrm>
                              <a:off x="1469325" y="3679975"/>
                              <a:ext cx="7753375" cy="87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ABD0A7" w14:textId="77777777" w:rsidR="005933E1" w:rsidRDefault="005933E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194684668" name="Grupo 1194684668"/>
                          <wpg:cNvGrpSpPr/>
                          <wpg:grpSpPr>
                            <a:xfrm>
                              <a:off x="1469325" y="3684750"/>
                              <a:ext cx="7753350" cy="190500"/>
                              <a:chOff x="0" y="14970"/>
                              <a:chExt cx="12255" cy="300"/>
                            </a:xfrm>
                          </wpg:grpSpPr>
                          <wps:wsp>
                            <wps:cNvPr id="1790869860" name="Rectángulo 1790869860"/>
                            <wps:cNvSpPr/>
                            <wps:spPr>
                              <a:xfrm>
                                <a:off x="0" y="14970"/>
                                <a:ext cx="12250" cy="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488085" w14:textId="77777777" w:rsidR="005933E1" w:rsidRDefault="005933E1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63071443" name="Rectángulo 563071443"/>
                            <wps:cNvSpPr/>
                            <wps:spPr>
                              <a:xfrm>
                                <a:off x="10803" y="14982"/>
                                <a:ext cx="659" cy="2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8123875" w14:textId="77777777" w:rsidR="005933E1" w:rsidRDefault="00000000">
                                  <w:pPr>
                                    <w:spacing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PAGE    \* MERGEFORMAT</w:t>
                                  </w:r>
                                  <w:r>
                                    <w:rPr>
                                      <w:color w:val="8C8C8C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g:grpSp>
                            <wpg:cNvPr id="883844941" name="Grupo 883844941"/>
                            <wpg:cNvGrpSpPr/>
                            <wpg:grpSpPr>
                              <a:xfrm flipH="1">
                                <a:off x="0" y="14970"/>
                                <a:ext cx="12255" cy="230"/>
                                <a:chOff x="-8" y="14978"/>
                                <a:chExt cx="12255" cy="230"/>
                              </a:xfrm>
                            </wpg:grpSpPr>
                            <wps:wsp>
                              <wps:cNvPr id="737063831" name="Conector: angular 737063831"/>
                              <wps:cNvCnPr/>
                              <wps:spPr>
                                <a:xfrm rot="10800000" flipH="1">
                                  <a:off x="-8" y="14978"/>
                                  <a:ext cx="1260" cy="230"/>
                                </a:xfrm>
                                <a:prstGeom prst="bentConnector3">
                                  <a:avLst>
                                    <a:gd name="adj1" fmla="val 923254"/>
                                  </a:avLst>
                                </a:prstGeom>
                                <a:noFill/>
                                <a:ln w="9525" cap="flat" cmpd="sng">
                                  <a:solidFill>
                                    <a:srgbClr val="A5A5A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588242323" name="Conector: angular 588242323"/>
                              <wps:cNvCnPr/>
                              <wps:spPr>
                                <a:xfrm rot="10800000">
                                  <a:off x="1252" y="14978"/>
                                  <a:ext cx="10995" cy="230"/>
                                </a:xfrm>
                                <a:prstGeom prst="bentConnector3">
                                  <a:avLst>
                                    <a:gd name="adj1" fmla="val 14609"/>
                                  </a:avLst>
                                </a:prstGeom>
                                <a:noFill/>
                                <a:ln w="9525" cap="flat" cmpd="sng">
                                  <a:solidFill>
                                    <a:srgbClr val="A5A5A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-647699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8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82C894" w14:textId="77777777" w:rsidR="00D74A3C" w:rsidRDefault="00D74A3C">
      <w:pPr>
        <w:spacing w:after="0" w:line="240" w:lineRule="auto"/>
      </w:pPr>
      <w:r>
        <w:separator/>
      </w:r>
    </w:p>
  </w:footnote>
  <w:footnote w:type="continuationSeparator" w:id="0">
    <w:p w14:paraId="3BBDF2D7" w14:textId="77777777" w:rsidR="00D74A3C" w:rsidRDefault="00D74A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EFD6B6" w14:textId="77777777" w:rsidR="005933E1" w:rsidRDefault="005933E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f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5933E1" w14:paraId="70D429E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20CC8AE" w14:textId="77777777" w:rsidR="005933E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5F7B7667" w14:textId="77777777" w:rsidR="005933E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1E7A3A4B" w14:textId="77777777" w:rsidR="005933E1" w:rsidRDefault="005933E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21AFFCD" w14:textId="77777777" w:rsidR="005933E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25A1F27" wp14:editId="7669D995">
                <wp:extent cx="1996440" cy="428625"/>
                <wp:effectExtent l="0" t="0" r="0" b="0"/>
                <wp:docPr id="17592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6592365" w14:textId="77777777" w:rsidR="005933E1" w:rsidRDefault="005933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EB66F" w14:textId="77777777" w:rsidR="005933E1" w:rsidRDefault="005933E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f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5933E1" w14:paraId="37CAD31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3E9A819" w14:textId="77777777" w:rsidR="005933E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F33EA6D" wp14:editId="45B53A47">
                <wp:extent cx="363448" cy="578253"/>
                <wp:effectExtent l="0" t="0" r="0" b="0"/>
                <wp:docPr id="1759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15E2B6E1" w14:textId="77777777" w:rsidR="005933E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58E8984" w14:textId="77777777" w:rsidR="005933E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383E5423" w14:textId="77777777" w:rsidR="005933E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4A2E8B9F" w14:textId="77777777" w:rsidR="005933E1" w:rsidRDefault="005933E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76AF227B" w14:textId="77777777" w:rsidR="005933E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4899819" wp14:editId="3D9CDCE9">
                <wp:extent cx="1908834" cy="470407"/>
                <wp:effectExtent l="0" t="0" r="0" b="0"/>
                <wp:docPr id="1759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B106C9F" w14:textId="77777777" w:rsidR="005933E1" w:rsidRDefault="005933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001BF"/>
    <w:multiLevelType w:val="multilevel"/>
    <w:tmpl w:val="32EE2822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79426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3E1"/>
    <w:rsid w:val="00513EA7"/>
    <w:rsid w:val="005933E1"/>
    <w:rsid w:val="00D67C83"/>
    <w:rsid w:val="00D74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73E5FD"/>
  <w15:docId w15:val="{3A7D8B7A-24C7-45FA-9F79-046A600E2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66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BSOlVsZtmqNS7x0pwu3PdGrW3w==">CgMxLjAyCGguZ2pkZ3hzOAByITE5blNsNFU4TjlwbkpCX3I4SDNOTEYwZGNGamxibTdqVg==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948</Words>
  <Characters>5218</Characters>
  <Application>Microsoft Office Word</Application>
  <DocSecurity>0</DocSecurity>
  <Lines>43</Lines>
  <Paragraphs>12</Paragraphs>
  <ScaleCrop>false</ScaleCrop>
  <Company/>
  <LinksUpToDate>false</LinksUpToDate>
  <CharactersWithSpaces>6154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CATALINA . CONTRERAS TAPIA</cp:lastModifiedBy>
  <cp:revision>2</cp:revision>
  <dcterms:created xsi:type="dcterms:W3CDTF">2025-05-10T02:40:00Z</dcterms:created>
  <dcterms:modified xsi:type="dcterms:W3CDTF">2025-05-10T02:40:00Z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